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B2" w:rsidRPr="006C4105" w:rsidRDefault="0001096B" w:rsidP="00E83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05">
        <w:rPr>
          <w:rFonts w:ascii="Times New Roman" w:hAnsi="Times New Roman" w:cs="Times New Roman"/>
          <w:b/>
          <w:sz w:val="28"/>
          <w:szCs w:val="28"/>
        </w:rPr>
        <w:t xml:space="preserve">Публичный отчет </w:t>
      </w:r>
    </w:p>
    <w:p w:rsidR="00E838B2" w:rsidRPr="006C4105" w:rsidRDefault="0001096B" w:rsidP="00E83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05">
        <w:rPr>
          <w:rFonts w:ascii="Times New Roman" w:hAnsi="Times New Roman" w:cs="Times New Roman"/>
          <w:b/>
          <w:sz w:val="28"/>
          <w:szCs w:val="28"/>
        </w:rPr>
        <w:t>первичной пр</w:t>
      </w:r>
      <w:r w:rsidR="00E838B2" w:rsidRPr="006C4105">
        <w:rPr>
          <w:rFonts w:ascii="Times New Roman" w:hAnsi="Times New Roman" w:cs="Times New Roman"/>
          <w:b/>
          <w:sz w:val="28"/>
          <w:szCs w:val="28"/>
        </w:rPr>
        <w:t xml:space="preserve">офсоюзной организации </w:t>
      </w:r>
    </w:p>
    <w:p w:rsidR="00E838B2" w:rsidRPr="006C4105" w:rsidRDefault="00E838B2" w:rsidP="00E83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05">
        <w:rPr>
          <w:rFonts w:ascii="Times New Roman" w:hAnsi="Times New Roman" w:cs="Times New Roman"/>
          <w:b/>
          <w:sz w:val="28"/>
          <w:szCs w:val="28"/>
        </w:rPr>
        <w:t>МБОУ ООШ №</w:t>
      </w:r>
      <w:r w:rsidR="0001096B" w:rsidRPr="006C4105">
        <w:rPr>
          <w:rFonts w:ascii="Times New Roman" w:hAnsi="Times New Roman" w:cs="Times New Roman"/>
          <w:b/>
          <w:sz w:val="28"/>
          <w:szCs w:val="28"/>
        </w:rPr>
        <w:t xml:space="preserve">19 станицы </w:t>
      </w:r>
      <w:proofErr w:type="spellStart"/>
      <w:r w:rsidR="0001096B" w:rsidRPr="006C4105">
        <w:rPr>
          <w:rFonts w:ascii="Times New Roman" w:hAnsi="Times New Roman" w:cs="Times New Roman"/>
          <w:b/>
          <w:sz w:val="28"/>
          <w:szCs w:val="28"/>
        </w:rPr>
        <w:t>Александроневской</w:t>
      </w:r>
      <w:proofErr w:type="spellEnd"/>
      <w:r w:rsidR="0001096B" w:rsidRPr="006C4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534" w:rsidRPr="006C4105" w:rsidRDefault="00AA636B" w:rsidP="00E83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05">
        <w:rPr>
          <w:rFonts w:ascii="Times New Roman" w:hAnsi="Times New Roman" w:cs="Times New Roman"/>
          <w:b/>
          <w:sz w:val="28"/>
          <w:szCs w:val="28"/>
        </w:rPr>
        <w:t>за 2018</w:t>
      </w:r>
      <w:r w:rsidR="0001096B" w:rsidRPr="006C41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38B2" w:rsidRPr="006C4105" w:rsidRDefault="00E838B2" w:rsidP="00E83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6B" w:rsidRPr="006C4105" w:rsidRDefault="0001096B" w:rsidP="00E83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ОБЩАЯ ХАРАКТЕРИСТИКА ОРГАНИЗАЦИИ.</w:t>
      </w:r>
    </w:p>
    <w:p w:rsidR="0001096B" w:rsidRPr="006C4105" w:rsidRDefault="0001096B" w:rsidP="00010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СОСТОЯНИЕ ПРОФСОЮЗНОГО ЧЛЕНСТВА</w:t>
      </w:r>
    </w:p>
    <w:p w:rsidR="0001096B" w:rsidRPr="006C4105" w:rsidRDefault="0001096B" w:rsidP="0001096B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 xml:space="preserve">В Муниципальном бюджетном общеобразовательном учреждении основной общеобразовательной школы № 19 станицы </w:t>
      </w:r>
      <w:proofErr w:type="spellStart"/>
      <w:r w:rsidRPr="006C4105">
        <w:rPr>
          <w:rFonts w:ascii="Times New Roman" w:hAnsi="Times New Roman" w:cs="Times New Roman"/>
          <w:sz w:val="28"/>
          <w:szCs w:val="28"/>
        </w:rPr>
        <w:t>Александроневской</w:t>
      </w:r>
      <w:proofErr w:type="spellEnd"/>
      <w:r w:rsidRPr="006C4105">
        <w:rPr>
          <w:rFonts w:ascii="Times New Roman" w:hAnsi="Times New Roman" w:cs="Times New Roman"/>
          <w:sz w:val="28"/>
          <w:szCs w:val="28"/>
        </w:rPr>
        <w:t xml:space="preserve"> на профсоюзном учете состоит </w:t>
      </w:r>
      <w:r w:rsidR="00AA636B" w:rsidRPr="006C4105">
        <w:rPr>
          <w:rFonts w:ascii="Times New Roman" w:hAnsi="Times New Roman" w:cs="Times New Roman"/>
          <w:sz w:val="28"/>
          <w:szCs w:val="28"/>
        </w:rPr>
        <w:t xml:space="preserve">15  </w:t>
      </w:r>
      <w:r w:rsidRPr="006C4105">
        <w:rPr>
          <w:rFonts w:ascii="Times New Roman" w:hAnsi="Times New Roman" w:cs="Times New Roman"/>
          <w:sz w:val="28"/>
          <w:szCs w:val="28"/>
        </w:rPr>
        <w:t>человек. Каждый из них производит отчисления в профсоюзный фонд в размере 1% от заработной платы.</w:t>
      </w:r>
    </w:p>
    <w:p w:rsidR="0001096B" w:rsidRPr="006C4105" w:rsidRDefault="0001096B" w:rsidP="0001096B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 xml:space="preserve">За отчетный период в соответствии с планом работы было проведено </w:t>
      </w:r>
      <w:r w:rsidR="00AA636B" w:rsidRPr="006C4105">
        <w:rPr>
          <w:rFonts w:ascii="Times New Roman" w:hAnsi="Times New Roman" w:cs="Times New Roman"/>
          <w:sz w:val="28"/>
          <w:szCs w:val="28"/>
        </w:rPr>
        <w:t>4</w:t>
      </w:r>
      <w:r w:rsidRPr="006C4105">
        <w:rPr>
          <w:rFonts w:ascii="Times New Roman" w:hAnsi="Times New Roman" w:cs="Times New Roman"/>
          <w:sz w:val="28"/>
          <w:szCs w:val="28"/>
        </w:rPr>
        <w:t xml:space="preserve"> з</w:t>
      </w:r>
      <w:r w:rsidR="00AA636B" w:rsidRPr="006C4105">
        <w:rPr>
          <w:rFonts w:ascii="Times New Roman" w:hAnsi="Times New Roman" w:cs="Times New Roman"/>
          <w:sz w:val="28"/>
          <w:szCs w:val="28"/>
        </w:rPr>
        <w:t>аседания</w:t>
      </w:r>
      <w:r w:rsidRPr="006C4105">
        <w:rPr>
          <w:rFonts w:ascii="Times New Roman" w:hAnsi="Times New Roman" w:cs="Times New Roman"/>
          <w:sz w:val="28"/>
          <w:szCs w:val="28"/>
        </w:rPr>
        <w:t xml:space="preserve"> профсоюзного комитета, на которых рассмотрены вопросы:</w:t>
      </w:r>
    </w:p>
    <w:p w:rsidR="00D71828" w:rsidRPr="006C4105" w:rsidRDefault="00D71828" w:rsidP="00D71828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 xml:space="preserve">1. О проведении тарификации на </w:t>
      </w:r>
      <w:r w:rsidRPr="006C41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4105">
        <w:rPr>
          <w:rFonts w:ascii="Times New Roman" w:hAnsi="Times New Roman" w:cs="Times New Roman"/>
          <w:sz w:val="28"/>
          <w:szCs w:val="28"/>
        </w:rPr>
        <w:t xml:space="preserve"> полугодие 2018-2019  учебный год в МБОУ ООШ №19. Выборы председателя профсоюза.</w:t>
      </w:r>
    </w:p>
    <w:p w:rsidR="00D71828" w:rsidRPr="006C4105" w:rsidRDefault="00D71828" w:rsidP="00D71828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 xml:space="preserve">2.  О согласовании расписания звонков, уроков и факультативов, внеурочной деятельности школьников. </w:t>
      </w:r>
    </w:p>
    <w:p w:rsidR="00D71828" w:rsidRPr="006C4105" w:rsidRDefault="00D71828" w:rsidP="00D71828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 xml:space="preserve">3. Утверждение плана работы на  2018-2019 учебный год. </w:t>
      </w:r>
    </w:p>
    <w:p w:rsidR="00D71828" w:rsidRPr="006C4105" w:rsidRDefault="00D71828" w:rsidP="00D71828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4. Об организации подписки на газету «Мой профсоюз», «Человек труда».</w:t>
      </w:r>
    </w:p>
    <w:p w:rsidR="00D71828" w:rsidRPr="006C4105" w:rsidRDefault="00D71828" w:rsidP="00D71828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5.</w:t>
      </w:r>
      <w:r w:rsidRPr="006C4105">
        <w:rPr>
          <w:sz w:val="28"/>
          <w:szCs w:val="28"/>
        </w:rPr>
        <w:t xml:space="preserve"> </w:t>
      </w:r>
      <w:r w:rsidRPr="006C4105">
        <w:rPr>
          <w:rFonts w:ascii="Times New Roman" w:hAnsi="Times New Roman" w:cs="Times New Roman"/>
          <w:sz w:val="28"/>
          <w:szCs w:val="28"/>
        </w:rPr>
        <w:t>Об оказании материальной помощи работнику профсоюза.</w:t>
      </w:r>
    </w:p>
    <w:p w:rsidR="00D71828" w:rsidRPr="006C4105" w:rsidRDefault="00D71828" w:rsidP="00D71828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6. Проведение культурно массового мероприятия (концерт).</w:t>
      </w:r>
    </w:p>
    <w:p w:rsidR="00D71828" w:rsidRPr="006C4105" w:rsidRDefault="00D71828" w:rsidP="00D71828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7.Приобретение канцеляр</w:t>
      </w:r>
      <w:r w:rsidR="00953DCB" w:rsidRPr="006C4105">
        <w:rPr>
          <w:rFonts w:ascii="Times New Roman" w:hAnsi="Times New Roman" w:cs="Times New Roman"/>
          <w:sz w:val="28"/>
          <w:szCs w:val="28"/>
        </w:rPr>
        <w:t>ских товаров.</w:t>
      </w:r>
    </w:p>
    <w:p w:rsidR="00D71828" w:rsidRPr="006C4105" w:rsidRDefault="00D71828" w:rsidP="00D71828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8.</w:t>
      </w:r>
      <w:r w:rsidRPr="006C4105">
        <w:rPr>
          <w:sz w:val="28"/>
          <w:szCs w:val="28"/>
        </w:rPr>
        <w:t xml:space="preserve"> </w:t>
      </w:r>
      <w:r w:rsidRPr="006C4105">
        <w:rPr>
          <w:rFonts w:ascii="Times New Roman" w:hAnsi="Times New Roman" w:cs="Times New Roman"/>
          <w:sz w:val="28"/>
          <w:szCs w:val="28"/>
        </w:rPr>
        <w:t>О согласовании графика отпусков чле</w:t>
      </w:r>
      <w:r w:rsidR="00953DCB" w:rsidRPr="006C4105">
        <w:rPr>
          <w:rFonts w:ascii="Times New Roman" w:hAnsi="Times New Roman" w:cs="Times New Roman"/>
          <w:sz w:val="28"/>
          <w:szCs w:val="28"/>
        </w:rPr>
        <w:t>нов трудового коллектива на 2018</w:t>
      </w:r>
      <w:r w:rsidRPr="006C41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4257" w:rsidRPr="006C4105" w:rsidRDefault="002E4257" w:rsidP="00484246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ОРГАНИЗАЦИЯ КОЛЛЕКТИВНО-ДОГОВОРНОГО РЕГУЛИРОВАНИЯ</w:t>
      </w:r>
    </w:p>
    <w:p w:rsidR="002E4257" w:rsidRPr="006C4105" w:rsidRDefault="002E4257" w:rsidP="00484246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В отчетном году заключен коллективный договор на 2017-2020 годы. Предусмотрены дополнительные льготы, гарантии и компенсации для работников:</w:t>
      </w:r>
    </w:p>
    <w:p w:rsidR="00BA2E54" w:rsidRPr="006C4105" w:rsidRDefault="002E4257" w:rsidP="00BA2E54">
      <w:pPr>
        <w:pStyle w:val="3"/>
        <w:ind w:firstLine="705"/>
      </w:pPr>
      <w:r w:rsidRPr="006C4105">
        <w:t>-</w:t>
      </w:r>
      <w:r w:rsidR="00BA2E54" w:rsidRPr="006C4105">
        <w:t xml:space="preserve"> Стороны договорились о предоставлении работникам образовательной организации дополнительного оплачиваемого отпуска в следующих случаях:</w:t>
      </w:r>
    </w:p>
    <w:p w:rsidR="00BA2E54" w:rsidRPr="006C4105" w:rsidRDefault="00BA2E54" w:rsidP="00BA2E54">
      <w:pPr>
        <w:pStyle w:val="3"/>
        <w:ind w:firstLine="705"/>
      </w:pPr>
      <w:r w:rsidRPr="006C4105">
        <w:t>- для сопровождения 1 сентября детей младшего школьного возраста в школу – __1_ календарных дней;</w:t>
      </w:r>
    </w:p>
    <w:p w:rsidR="00BA2E54" w:rsidRPr="006C4105" w:rsidRDefault="00BA2E54" w:rsidP="00BA2E54">
      <w:pPr>
        <w:pStyle w:val="3"/>
        <w:ind w:firstLine="705"/>
      </w:pPr>
      <w:r w:rsidRPr="006C4105">
        <w:t>- рождения ребенка – _3__ календарных дней;</w:t>
      </w:r>
    </w:p>
    <w:p w:rsidR="00BA2E54" w:rsidRPr="006C4105" w:rsidRDefault="00BA2E54" w:rsidP="00BA2E54">
      <w:pPr>
        <w:pStyle w:val="3"/>
        <w:ind w:firstLine="705"/>
      </w:pPr>
      <w:r w:rsidRPr="006C4105">
        <w:t>- бракосочетания детей работников – _3__ календарных дней;</w:t>
      </w:r>
    </w:p>
    <w:p w:rsidR="00BA2E54" w:rsidRPr="006C4105" w:rsidRDefault="00BA2E54" w:rsidP="00BA2E54">
      <w:pPr>
        <w:pStyle w:val="3"/>
        <w:ind w:firstLine="705"/>
      </w:pPr>
      <w:r w:rsidRPr="006C4105">
        <w:t>- бракосочетания работника – _5__ календарных дней;</w:t>
      </w:r>
    </w:p>
    <w:p w:rsidR="00BA2E54" w:rsidRPr="006C4105" w:rsidRDefault="00BA2E54" w:rsidP="00BA2E54">
      <w:pPr>
        <w:pStyle w:val="3"/>
        <w:ind w:firstLine="705"/>
      </w:pPr>
      <w:r w:rsidRPr="006C4105">
        <w:t>- похорон близких родственников – __3_ календарных дней.</w:t>
      </w:r>
    </w:p>
    <w:p w:rsidR="00BA2E54" w:rsidRPr="006C4105" w:rsidRDefault="00BA2E54" w:rsidP="00BA2E54">
      <w:pPr>
        <w:pStyle w:val="3"/>
        <w:ind w:firstLine="720"/>
        <w:rPr>
          <w:bCs/>
        </w:rPr>
      </w:pPr>
      <w:r w:rsidRPr="006C4105">
        <w:rPr>
          <w:bCs/>
        </w:rPr>
        <w:t>Гарантии и компенсации работникам предоставляются в следующих случаях:</w:t>
      </w:r>
    </w:p>
    <w:p w:rsidR="00BA2E54" w:rsidRPr="006C4105" w:rsidRDefault="00BA2E54" w:rsidP="00BA2E54">
      <w:pPr>
        <w:pStyle w:val="3"/>
        <w:ind w:left="705"/>
        <w:rPr>
          <w:bCs/>
        </w:rPr>
      </w:pPr>
      <w:r w:rsidRPr="006C4105">
        <w:rPr>
          <w:bCs/>
        </w:rPr>
        <w:lastRenderedPageBreak/>
        <w:t>- при заключении трудового договора (гл. 10, 11 ТК РФ);</w:t>
      </w:r>
    </w:p>
    <w:p w:rsidR="00BA2E54" w:rsidRPr="006C4105" w:rsidRDefault="00BA2E54" w:rsidP="00BA2E54">
      <w:pPr>
        <w:pStyle w:val="3"/>
        <w:ind w:left="705"/>
        <w:rPr>
          <w:bCs/>
        </w:rPr>
      </w:pPr>
      <w:r w:rsidRPr="006C4105">
        <w:rPr>
          <w:bCs/>
        </w:rPr>
        <w:t>- при переводе на другую работу (гл. 12 ТК РФ);</w:t>
      </w:r>
    </w:p>
    <w:p w:rsidR="00BA2E54" w:rsidRPr="006C4105" w:rsidRDefault="00BA2E54" w:rsidP="00BA2E54">
      <w:pPr>
        <w:pStyle w:val="3"/>
        <w:ind w:left="705"/>
        <w:rPr>
          <w:bCs/>
        </w:rPr>
      </w:pPr>
      <w:r w:rsidRPr="006C4105">
        <w:rPr>
          <w:bCs/>
        </w:rPr>
        <w:t>- при расторжении трудового договора (гл. 13 ТК РФ);</w:t>
      </w:r>
    </w:p>
    <w:p w:rsidR="00BA2E54" w:rsidRPr="006C4105" w:rsidRDefault="00BA2E54" w:rsidP="00BA2E54">
      <w:pPr>
        <w:pStyle w:val="3"/>
        <w:ind w:left="705"/>
        <w:rPr>
          <w:bCs/>
        </w:rPr>
      </w:pPr>
      <w:r w:rsidRPr="006C4105">
        <w:rPr>
          <w:bCs/>
        </w:rPr>
        <w:t>- по вопросам оплаты труда (гл. 20-22 ТК РФ);</w:t>
      </w:r>
    </w:p>
    <w:p w:rsidR="00BA2E54" w:rsidRPr="006C4105" w:rsidRDefault="00BA2E54" w:rsidP="00BA2E54">
      <w:pPr>
        <w:pStyle w:val="3"/>
        <w:ind w:left="705"/>
        <w:rPr>
          <w:bCs/>
        </w:rPr>
      </w:pPr>
      <w:r w:rsidRPr="006C4105">
        <w:rPr>
          <w:bCs/>
        </w:rPr>
        <w:t>- при направлении в служебные командировки (гл. 24 ТК РФ);</w:t>
      </w:r>
    </w:p>
    <w:p w:rsidR="00BA2E54" w:rsidRPr="006C4105" w:rsidRDefault="00BA2E54" w:rsidP="00BA2E54">
      <w:pPr>
        <w:pStyle w:val="3"/>
        <w:ind w:left="705"/>
        <w:rPr>
          <w:bCs/>
        </w:rPr>
      </w:pPr>
      <w:r w:rsidRPr="006C4105">
        <w:rPr>
          <w:bCs/>
        </w:rPr>
        <w:t>- при совмещении работы с обучением (гл. 26 ТК РФ);</w:t>
      </w:r>
    </w:p>
    <w:p w:rsidR="00BA2E54" w:rsidRPr="006C4105" w:rsidRDefault="00BA2E54" w:rsidP="00BA2E54">
      <w:pPr>
        <w:pStyle w:val="3"/>
        <w:ind w:firstLine="705"/>
        <w:rPr>
          <w:bCs/>
        </w:rPr>
      </w:pPr>
      <w:r w:rsidRPr="006C4105">
        <w:rPr>
          <w:bCs/>
        </w:rPr>
        <w:t>- при предоставлении ежегодного оплачиваемого отпуска (гл. 19 ТК РФ);</w:t>
      </w:r>
    </w:p>
    <w:p w:rsidR="00BA2E54" w:rsidRPr="006C4105" w:rsidRDefault="00BA2E54" w:rsidP="00BA2E54">
      <w:pPr>
        <w:pStyle w:val="3"/>
        <w:ind w:left="705"/>
        <w:rPr>
          <w:bCs/>
        </w:rPr>
      </w:pPr>
      <w:r w:rsidRPr="006C4105">
        <w:rPr>
          <w:bCs/>
        </w:rPr>
        <w:t>- в связи с задержкой выдачи трудовой книжки при увольнении (ст. 84.1 ТК РФ);</w:t>
      </w:r>
    </w:p>
    <w:p w:rsidR="00BA2E54" w:rsidRPr="006C4105" w:rsidRDefault="00BA2E54" w:rsidP="00BA2E54">
      <w:pPr>
        <w:pStyle w:val="3"/>
        <w:ind w:left="705"/>
        <w:rPr>
          <w:bCs/>
        </w:rPr>
      </w:pPr>
      <w:r w:rsidRPr="006C4105">
        <w:rPr>
          <w:bCs/>
        </w:rPr>
        <w:t>- в других случаях, предусмотренных трудовым законодательством.</w:t>
      </w:r>
    </w:p>
    <w:p w:rsidR="002E4257" w:rsidRPr="006C4105" w:rsidRDefault="002E4257" w:rsidP="00484246">
      <w:pPr>
        <w:rPr>
          <w:rFonts w:ascii="Times New Roman" w:hAnsi="Times New Roman" w:cs="Times New Roman"/>
          <w:sz w:val="28"/>
          <w:szCs w:val="28"/>
        </w:rPr>
      </w:pPr>
    </w:p>
    <w:p w:rsidR="00BA2E54" w:rsidRPr="006C4105" w:rsidRDefault="00BA2E54" w:rsidP="00484246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При подведении итогов выполнения коллективного договора, особое внимание уделялось оценке эффективности</w:t>
      </w:r>
      <w:r w:rsidR="00953DCB" w:rsidRPr="006C4105">
        <w:rPr>
          <w:rFonts w:ascii="Times New Roman" w:hAnsi="Times New Roman" w:cs="Times New Roman"/>
          <w:sz w:val="28"/>
          <w:szCs w:val="28"/>
        </w:rPr>
        <w:t xml:space="preserve"> социального партнерства. В 2018</w:t>
      </w:r>
      <w:r w:rsidRPr="006C4105">
        <w:rPr>
          <w:rFonts w:ascii="Times New Roman" w:hAnsi="Times New Roman" w:cs="Times New Roman"/>
          <w:sz w:val="28"/>
          <w:szCs w:val="28"/>
        </w:rPr>
        <w:t xml:space="preserve"> го</w:t>
      </w:r>
      <w:r w:rsidR="00953DCB" w:rsidRPr="006C4105">
        <w:rPr>
          <w:rFonts w:ascii="Times New Roman" w:hAnsi="Times New Roman" w:cs="Times New Roman"/>
          <w:sz w:val="28"/>
          <w:szCs w:val="28"/>
        </w:rPr>
        <w:t>ду она составила _____</w:t>
      </w:r>
    </w:p>
    <w:p w:rsidR="00BA2E54" w:rsidRPr="006C4105" w:rsidRDefault="00BA2E54" w:rsidP="00484246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 xml:space="preserve">В течение года первичной организацией оказывалась материальная помощь членам Профсоюза  в размере </w:t>
      </w:r>
      <w:r w:rsidR="003939CF" w:rsidRPr="006C4105">
        <w:rPr>
          <w:rFonts w:ascii="Times New Roman" w:hAnsi="Times New Roman" w:cs="Times New Roman"/>
          <w:sz w:val="28"/>
          <w:szCs w:val="28"/>
        </w:rPr>
        <w:t xml:space="preserve">(5000 </w:t>
      </w:r>
      <w:proofErr w:type="spellStart"/>
      <w:r w:rsidR="003939CF" w:rsidRPr="006C410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939CF" w:rsidRPr="006C4105">
        <w:rPr>
          <w:rFonts w:ascii="Times New Roman" w:hAnsi="Times New Roman" w:cs="Times New Roman"/>
          <w:sz w:val="28"/>
          <w:szCs w:val="28"/>
        </w:rPr>
        <w:t xml:space="preserve">) пять </w:t>
      </w:r>
      <w:r w:rsidR="00CF307A" w:rsidRPr="006C4105">
        <w:rPr>
          <w:rFonts w:ascii="Times New Roman" w:hAnsi="Times New Roman" w:cs="Times New Roman"/>
          <w:sz w:val="28"/>
          <w:szCs w:val="28"/>
        </w:rPr>
        <w:t>тысяч</w:t>
      </w:r>
      <w:r w:rsidR="003939CF" w:rsidRPr="006C410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A2E54" w:rsidRPr="006C4105" w:rsidRDefault="00E838B2" w:rsidP="00484246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CF307A" w:rsidRPr="006C4105">
        <w:rPr>
          <w:rFonts w:ascii="Times New Roman" w:hAnsi="Times New Roman" w:cs="Times New Roman"/>
          <w:sz w:val="28"/>
          <w:szCs w:val="28"/>
        </w:rPr>
        <w:t xml:space="preserve">и обращений работников  в 2018 </w:t>
      </w:r>
      <w:r w:rsidRPr="006C4105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BA2E54" w:rsidRPr="006C4105" w:rsidRDefault="00BA2E54" w:rsidP="00484246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ИННОВАЦИОННЫЕ ФОРМЫ ПОДДЕРЖКИ ЧЛЕНОВ ПРОФСОЮЗА</w:t>
      </w:r>
    </w:p>
    <w:p w:rsidR="00BA2E54" w:rsidRPr="006C4105" w:rsidRDefault="00BA2E54" w:rsidP="00BA2E54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Инновационные формы поддержки членов профсоюза не осуществлялись. Это является большим минусом в работ</w:t>
      </w:r>
      <w:r w:rsidR="00CF307A" w:rsidRPr="006C4105">
        <w:rPr>
          <w:rFonts w:ascii="Times New Roman" w:hAnsi="Times New Roman" w:cs="Times New Roman"/>
          <w:sz w:val="28"/>
          <w:szCs w:val="28"/>
        </w:rPr>
        <w:t xml:space="preserve">е профсоюзного комитета. В 2019 </w:t>
      </w:r>
      <w:r w:rsidRPr="006C4105">
        <w:rPr>
          <w:rFonts w:ascii="Times New Roman" w:hAnsi="Times New Roman" w:cs="Times New Roman"/>
          <w:sz w:val="28"/>
          <w:szCs w:val="28"/>
        </w:rPr>
        <w:t>году необходимо провести работу в этом направлении.</w:t>
      </w:r>
    </w:p>
    <w:p w:rsidR="00BA2E54" w:rsidRPr="006C4105" w:rsidRDefault="00BA2E54" w:rsidP="00BA2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РАБОТА С МОЛОДЕЖЬЮ</w:t>
      </w:r>
    </w:p>
    <w:p w:rsidR="006C4105" w:rsidRPr="006C4105" w:rsidRDefault="006C4105" w:rsidP="00BA2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 xml:space="preserve">В МБОУ ООШ №19 </w:t>
      </w:r>
      <w:proofErr w:type="spellStart"/>
      <w:r w:rsidRPr="006C4105">
        <w:rPr>
          <w:rFonts w:ascii="Times New Roman" w:hAnsi="Times New Roman" w:cs="Times New Roman"/>
          <w:sz w:val="28"/>
          <w:szCs w:val="28"/>
        </w:rPr>
        <w:t>ст.Александроневской</w:t>
      </w:r>
      <w:proofErr w:type="spellEnd"/>
      <w:r w:rsidRPr="006C4105">
        <w:rPr>
          <w:rFonts w:ascii="Times New Roman" w:hAnsi="Times New Roman" w:cs="Times New Roman"/>
          <w:sz w:val="28"/>
          <w:szCs w:val="28"/>
        </w:rPr>
        <w:t xml:space="preserve"> за отчётный период нет молодых специалистов.</w:t>
      </w:r>
    </w:p>
    <w:p w:rsidR="00687ADC" w:rsidRPr="006C4105" w:rsidRDefault="00687ADC" w:rsidP="00687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ПРАВОЗАЩИТНАЯ ДЕЯТЕЛЬНОСТЬ</w:t>
      </w:r>
    </w:p>
    <w:p w:rsidR="00687ADC" w:rsidRPr="006C4105" w:rsidRDefault="00CF307A" w:rsidP="00687ADC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В 2018</w:t>
      </w:r>
      <w:r w:rsidR="00687ADC" w:rsidRPr="006C4105">
        <w:rPr>
          <w:rFonts w:ascii="Times New Roman" w:hAnsi="Times New Roman" w:cs="Times New Roman"/>
          <w:sz w:val="28"/>
          <w:szCs w:val="28"/>
        </w:rPr>
        <w:t xml:space="preserve"> году осуществлялось участие профорганов в проверках:</w:t>
      </w:r>
    </w:p>
    <w:p w:rsidR="00687ADC" w:rsidRPr="006C4105" w:rsidRDefault="00E838B2" w:rsidP="00687ADC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- расписаний</w:t>
      </w:r>
      <w:r w:rsidR="00687ADC" w:rsidRPr="006C4105">
        <w:rPr>
          <w:rFonts w:ascii="Times New Roman" w:hAnsi="Times New Roman" w:cs="Times New Roman"/>
          <w:sz w:val="28"/>
          <w:szCs w:val="28"/>
        </w:rPr>
        <w:t xml:space="preserve"> звонков, уроков и факультативов, внеурочной деятельности школьников;</w:t>
      </w:r>
    </w:p>
    <w:p w:rsidR="00687ADC" w:rsidRPr="006C4105" w:rsidRDefault="00687ADC" w:rsidP="00687ADC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- составления графика отпусков;</w:t>
      </w:r>
    </w:p>
    <w:p w:rsidR="00687ADC" w:rsidRPr="006C4105" w:rsidRDefault="00687ADC" w:rsidP="00687ADC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 xml:space="preserve">- проведении тарификации на </w:t>
      </w:r>
      <w:r w:rsidRPr="006C41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307A" w:rsidRPr="006C4105">
        <w:rPr>
          <w:rFonts w:ascii="Times New Roman" w:hAnsi="Times New Roman" w:cs="Times New Roman"/>
          <w:sz w:val="28"/>
          <w:szCs w:val="28"/>
        </w:rPr>
        <w:t xml:space="preserve"> полугодие 2018-2019</w:t>
      </w:r>
      <w:r w:rsidRPr="006C4105">
        <w:rPr>
          <w:rFonts w:ascii="Times New Roman" w:hAnsi="Times New Roman" w:cs="Times New Roman"/>
          <w:sz w:val="28"/>
          <w:szCs w:val="28"/>
        </w:rPr>
        <w:t xml:space="preserve"> учебного года в МБОУ ООШ №19;</w:t>
      </w:r>
    </w:p>
    <w:p w:rsidR="00687ADC" w:rsidRPr="006C4105" w:rsidRDefault="00687ADC" w:rsidP="00687ADC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- состояния рабочих мест в МБОУ ООШ №19</w:t>
      </w:r>
      <w:r w:rsidR="00CF307A" w:rsidRPr="006C4105">
        <w:rPr>
          <w:rFonts w:ascii="Times New Roman" w:hAnsi="Times New Roman" w:cs="Times New Roman"/>
          <w:sz w:val="28"/>
          <w:szCs w:val="28"/>
        </w:rPr>
        <w:t>;</w:t>
      </w:r>
    </w:p>
    <w:p w:rsidR="00687ADC" w:rsidRPr="006C4105" w:rsidRDefault="00687ADC" w:rsidP="00687ADC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- проверка записей в трудовых книжках;</w:t>
      </w:r>
    </w:p>
    <w:p w:rsidR="00687ADC" w:rsidRPr="006C4105" w:rsidRDefault="00687ADC" w:rsidP="00687ADC">
      <w:pPr>
        <w:rPr>
          <w:rFonts w:ascii="Times New Roman" w:hAnsi="Times New Roman" w:cs="Times New Roman"/>
          <w:sz w:val="28"/>
          <w:szCs w:val="28"/>
        </w:rPr>
      </w:pPr>
    </w:p>
    <w:p w:rsidR="00687ADC" w:rsidRPr="006C4105" w:rsidRDefault="00687ADC" w:rsidP="00687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ИНФОРМАЦИОННАЯ РАБОТА</w:t>
      </w:r>
    </w:p>
    <w:p w:rsidR="00687ADC" w:rsidRPr="006C4105" w:rsidRDefault="00687ADC" w:rsidP="00687ADC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lastRenderedPageBreak/>
        <w:t>Информационная работа – наиважнейшее направление в деятельности первичной организации, которое необходимо поднимать на более качественный уровень.</w:t>
      </w:r>
    </w:p>
    <w:p w:rsidR="00CF307A" w:rsidRPr="006C4105" w:rsidRDefault="00CF307A" w:rsidP="00CF307A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В 2018</w:t>
      </w:r>
      <w:r w:rsidR="00687ADC" w:rsidRPr="006C4105">
        <w:rPr>
          <w:rFonts w:ascii="Times New Roman" w:hAnsi="Times New Roman" w:cs="Times New Roman"/>
          <w:sz w:val="28"/>
          <w:szCs w:val="28"/>
        </w:rPr>
        <w:t xml:space="preserve"> году осуществлялась подписка на газету «Мой</w:t>
      </w:r>
      <w:r w:rsidRPr="006C4105">
        <w:rPr>
          <w:rFonts w:ascii="Times New Roman" w:hAnsi="Times New Roman" w:cs="Times New Roman"/>
          <w:sz w:val="28"/>
          <w:szCs w:val="28"/>
        </w:rPr>
        <w:t xml:space="preserve"> профсоюз», «Человек труда».</w:t>
      </w:r>
    </w:p>
    <w:p w:rsidR="006C6B37" w:rsidRPr="006C4105" w:rsidRDefault="006C6B37" w:rsidP="00687ADC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У первичной  профсоюзной организации имеется своя страница на школьном сайте, на которой размещены план работы, Коллективный трудовой договор, информация об оздоровлении работников профсоюза, отчет о выполнении Коллективного трудового договора, публичный отчет первичной профсоюзной организации.</w:t>
      </w:r>
    </w:p>
    <w:p w:rsidR="006C6B37" w:rsidRPr="006C4105" w:rsidRDefault="006C6B37" w:rsidP="00687ADC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Также имеется профсоюзный</w:t>
      </w:r>
      <w:r w:rsidR="00E838B2" w:rsidRPr="006C4105">
        <w:rPr>
          <w:rFonts w:ascii="Times New Roman" w:hAnsi="Times New Roman" w:cs="Times New Roman"/>
          <w:sz w:val="28"/>
          <w:szCs w:val="28"/>
        </w:rPr>
        <w:t xml:space="preserve"> уголок, который размещен в фойе</w:t>
      </w:r>
      <w:r w:rsidRPr="006C4105">
        <w:rPr>
          <w:rFonts w:ascii="Times New Roman" w:hAnsi="Times New Roman" w:cs="Times New Roman"/>
          <w:sz w:val="28"/>
          <w:szCs w:val="28"/>
        </w:rPr>
        <w:t xml:space="preserve"> школы в доступном месте. Информация регулярно обновляется.</w:t>
      </w:r>
    </w:p>
    <w:p w:rsidR="006C6B37" w:rsidRPr="006C4105" w:rsidRDefault="006C6B37" w:rsidP="006C6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6C6B37" w:rsidRPr="006C4105" w:rsidRDefault="001E25B3" w:rsidP="006C6B37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Организация общественного контроля, обеспечение безопасности образовательного процесса является одним из главных направлений деятельности профсоюзной организации по охране труда.</w:t>
      </w:r>
    </w:p>
    <w:p w:rsidR="00A57517" w:rsidRPr="006C4105" w:rsidRDefault="00A57517" w:rsidP="006C6B37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Одним из вопросов, которые приходилось решать в отчетном году, специальная оценка условий труда. За текущи</w:t>
      </w:r>
      <w:r w:rsidR="006C4105" w:rsidRPr="006C4105">
        <w:rPr>
          <w:rFonts w:ascii="Times New Roman" w:hAnsi="Times New Roman" w:cs="Times New Roman"/>
          <w:sz w:val="28"/>
          <w:szCs w:val="28"/>
        </w:rPr>
        <w:t xml:space="preserve">й год проведена оценка труда 1 рабочего </w:t>
      </w:r>
      <w:r w:rsidRPr="006C4105">
        <w:rPr>
          <w:rFonts w:ascii="Times New Roman" w:hAnsi="Times New Roman" w:cs="Times New Roman"/>
          <w:sz w:val="28"/>
          <w:szCs w:val="28"/>
        </w:rPr>
        <w:t xml:space="preserve"> мест</w:t>
      </w:r>
      <w:r w:rsidR="006C4105" w:rsidRPr="006C4105">
        <w:rPr>
          <w:rFonts w:ascii="Times New Roman" w:hAnsi="Times New Roman" w:cs="Times New Roman"/>
          <w:sz w:val="28"/>
          <w:szCs w:val="28"/>
        </w:rPr>
        <w:t>а</w:t>
      </w:r>
      <w:r w:rsidR="00E838B2" w:rsidRPr="006C4105">
        <w:rPr>
          <w:rFonts w:ascii="Times New Roman" w:hAnsi="Times New Roman" w:cs="Times New Roman"/>
          <w:sz w:val="28"/>
          <w:szCs w:val="28"/>
        </w:rPr>
        <w:t>. На 01.01.2018</w:t>
      </w:r>
      <w:r w:rsidR="006C4105" w:rsidRPr="006C4105">
        <w:rPr>
          <w:rFonts w:ascii="Times New Roman" w:hAnsi="Times New Roman" w:cs="Times New Roman"/>
          <w:sz w:val="28"/>
          <w:szCs w:val="28"/>
        </w:rPr>
        <w:t xml:space="preserve"> г  аттестовано 22</w:t>
      </w:r>
      <w:r w:rsidRPr="006C4105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E838B2" w:rsidRPr="006C4105">
        <w:rPr>
          <w:rFonts w:ascii="Times New Roman" w:hAnsi="Times New Roman" w:cs="Times New Roman"/>
          <w:sz w:val="28"/>
          <w:szCs w:val="28"/>
        </w:rPr>
        <w:t>а</w:t>
      </w:r>
      <w:r w:rsidRPr="006C4105">
        <w:rPr>
          <w:rFonts w:ascii="Times New Roman" w:hAnsi="Times New Roman" w:cs="Times New Roman"/>
          <w:sz w:val="28"/>
          <w:szCs w:val="28"/>
        </w:rPr>
        <w:t>.</w:t>
      </w:r>
    </w:p>
    <w:p w:rsidR="001E25B3" w:rsidRPr="006C4105" w:rsidRDefault="001E25B3" w:rsidP="006C6B37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Проводилась работа с фондом социального страхования по профилактике производственного травматизма и професс</w:t>
      </w:r>
      <w:r w:rsidR="00CF307A" w:rsidRPr="006C4105">
        <w:rPr>
          <w:rFonts w:ascii="Times New Roman" w:hAnsi="Times New Roman" w:cs="Times New Roman"/>
          <w:sz w:val="28"/>
          <w:szCs w:val="28"/>
        </w:rPr>
        <w:t>иональной заболеваемости. В 2018</w:t>
      </w:r>
      <w:r w:rsidRPr="006C4105">
        <w:rPr>
          <w:rFonts w:ascii="Times New Roman" w:hAnsi="Times New Roman" w:cs="Times New Roman"/>
          <w:sz w:val="28"/>
          <w:szCs w:val="28"/>
        </w:rPr>
        <w:t xml:space="preserve"> году воспользовалис</w:t>
      </w:r>
      <w:r w:rsidR="00A57517" w:rsidRPr="006C4105">
        <w:rPr>
          <w:rFonts w:ascii="Times New Roman" w:hAnsi="Times New Roman" w:cs="Times New Roman"/>
          <w:sz w:val="28"/>
          <w:szCs w:val="28"/>
        </w:rPr>
        <w:t xml:space="preserve">ь средствами ФСС на </w:t>
      </w:r>
      <w:r w:rsidR="006C4105" w:rsidRPr="006C4105">
        <w:rPr>
          <w:rFonts w:ascii="Times New Roman" w:hAnsi="Times New Roman" w:cs="Times New Roman"/>
          <w:sz w:val="28"/>
          <w:szCs w:val="28"/>
        </w:rPr>
        <w:t>сумму 1907,49</w:t>
      </w:r>
      <w:r w:rsidR="00A57517" w:rsidRPr="006C4105">
        <w:rPr>
          <w:rFonts w:ascii="Times New Roman" w:hAnsi="Times New Roman" w:cs="Times New Roman"/>
          <w:sz w:val="28"/>
          <w:szCs w:val="28"/>
        </w:rPr>
        <w:t xml:space="preserve"> рубля,</w:t>
      </w:r>
      <w:r w:rsidRPr="006C4105">
        <w:rPr>
          <w:rFonts w:ascii="Times New Roman" w:hAnsi="Times New Roman" w:cs="Times New Roman"/>
          <w:sz w:val="28"/>
          <w:szCs w:val="28"/>
        </w:rPr>
        <w:t xml:space="preserve"> э</w:t>
      </w:r>
      <w:r w:rsidR="00E838B2" w:rsidRPr="006C4105">
        <w:rPr>
          <w:rFonts w:ascii="Times New Roman" w:hAnsi="Times New Roman" w:cs="Times New Roman"/>
          <w:sz w:val="28"/>
          <w:szCs w:val="28"/>
        </w:rPr>
        <w:t>ти средства израсходованы на  специальную оценку условий труда</w:t>
      </w:r>
    </w:p>
    <w:p w:rsidR="001E25B3" w:rsidRPr="006C4105" w:rsidRDefault="001E25B3" w:rsidP="006C6B37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 xml:space="preserve">Затраты на финансирование медицинских осмотров работников </w:t>
      </w:r>
      <w:r w:rsidR="006C4105" w:rsidRPr="006C4105">
        <w:rPr>
          <w:rFonts w:ascii="Times New Roman" w:hAnsi="Times New Roman" w:cs="Times New Roman"/>
          <w:sz w:val="28"/>
          <w:szCs w:val="28"/>
        </w:rPr>
        <w:t xml:space="preserve">31987.27 </w:t>
      </w:r>
      <w:r w:rsidR="00A57517" w:rsidRPr="006C4105">
        <w:rPr>
          <w:rFonts w:ascii="Times New Roman" w:hAnsi="Times New Roman" w:cs="Times New Roman"/>
          <w:sz w:val="28"/>
          <w:szCs w:val="28"/>
        </w:rPr>
        <w:t>рублей.</w:t>
      </w:r>
    </w:p>
    <w:p w:rsidR="00A57517" w:rsidRPr="006C4105" w:rsidRDefault="00A57517" w:rsidP="006C6B37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На приобретение с</w:t>
      </w:r>
      <w:r w:rsidR="006C4105" w:rsidRPr="006C4105">
        <w:rPr>
          <w:rFonts w:ascii="Times New Roman" w:hAnsi="Times New Roman" w:cs="Times New Roman"/>
          <w:sz w:val="28"/>
          <w:szCs w:val="28"/>
        </w:rPr>
        <w:t>пецодежды и других видов СИЗ 10</w:t>
      </w:r>
      <w:r w:rsidRPr="006C4105">
        <w:rPr>
          <w:rFonts w:ascii="Times New Roman" w:hAnsi="Times New Roman" w:cs="Times New Roman"/>
          <w:sz w:val="28"/>
          <w:szCs w:val="28"/>
        </w:rPr>
        <w:t xml:space="preserve">тыс. </w:t>
      </w:r>
      <w:r w:rsidR="006C4105" w:rsidRPr="006C4105">
        <w:rPr>
          <w:rFonts w:ascii="Times New Roman" w:hAnsi="Times New Roman" w:cs="Times New Roman"/>
          <w:sz w:val="28"/>
          <w:szCs w:val="28"/>
        </w:rPr>
        <w:t xml:space="preserve">644 </w:t>
      </w:r>
      <w:r w:rsidRPr="006C4105">
        <w:rPr>
          <w:rFonts w:ascii="Times New Roman" w:hAnsi="Times New Roman" w:cs="Times New Roman"/>
          <w:sz w:val="28"/>
          <w:szCs w:val="28"/>
        </w:rPr>
        <w:t>руб.</w:t>
      </w:r>
    </w:p>
    <w:p w:rsidR="00A57517" w:rsidRPr="006C4105" w:rsidRDefault="00A57517" w:rsidP="00A57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ОБЩИЕ МЕРОПРИЯТИЯ</w:t>
      </w:r>
    </w:p>
    <w:p w:rsidR="00C5727D" w:rsidRPr="006C4105" w:rsidRDefault="00C5727D" w:rsidP="00A57517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В отчетный период первичная профсоюзная организация приняла участие в:</w:t>
      </w:r>
    </w:p>
    <w:p w:rsidR="00C5727D" w:rsidRPr="006C4105" w:rsidRDefault="00C5727D" w:rsidP="00A57517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 xml:space="preserve">Организация досуга членов профсоюза база отдыха </w:t>
      </w:r>
    </w:p>
    <w:p w:rsidR="00C5727D" w:rsidRPr="006C4105" w:rsidRDefault="00C5727D" w:rsidP="00A57517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В конкурс</w:t>
      </w:r>
      <w:r w:rsidR="006C4105" w:rsidRPr="006C4105">
        <w:rPr>
          <w:rFonts w:ascii="Times New Roman" w:hAnsi="Times New Roman" w:cs="Times New Roman"/>
          <w:sz w:val="28"/>
          <w:szCs w:val="28"/>
        </w:rPr>
        <w:t>ах профессионального мастерства,</w:t>
      </w:r>
    </w:p>
    <w:p w:rsidR="006C4105" w:rsidRPr="006C4105" w:rsidRDefault="006C4105" w:rsidP="00A57517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Спортивные соревнования.</w:t>
      </w:r>
    </w:p>
    <w:p w:rsidR="00C5727D" w:rsidRPr="006C4105" w:rsidRDefault="00C5727D" w:rsidP="00A57517">
      <w:pPr>
        <w:rPr>
          <w:rFonts w:ascii="Times New Roman" w:hAnsi="Times New Roman" w:cs="Times New Roman"/>
          <w:sz w:val="28"/>
          <w:szCs w:val="28"/>
        </w:rPr>
      </w:pPr>
    </w:p>
    <w:p w:rsidR="00BA2E54" w:rsidRPr="006C4105" w:rsidRDefault="00BD4D42" w:rsidP="00484246">
      <w:pPr>
        <w:rPr>
          <w:rFonts w:ascii="Times New Roman" w:hAnsi="Times New Roman" w:cs="Times New Roman"/>
          <w:sz w:val="28"/>
          <w:szCs w:val="28"/>
        </w:rPr>
      </w:pPr>
      <w:r w:rsidRPr="006C4105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</w:t>
      </w:r>
      <w:r w:rsidR="007F4B31" w:rsidRPr="006C4105">
        <w:rPr>
          <w:rFonts w:ascii="Times New Roman" w:hAnsi="Times New Roman" w:cs="Times New Roman"/>
          <w:sz w:val="28"/>
          <w:szCs w:val="28"/>
        </w:rPr>
        <w:t xml:space="preserve">      </w:t>
      </w:r>
      <w:r w:rsidR="002774EB" w:rsidRPr="006C41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07A" w:rsidRPr="006C41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307A" w:rsidRPr="006C4105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CF307A" w:rsidRPr="006C410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84246" w:rsidRPr="006C4105" w:rsidRDefault="00484246" w:rsidP="00484246">
      <w:pPr>
        <w:rPr>
          <w:rFonts w:ascii="Times New Roman" w:hAnsi="Times New Roman" w:cs="Times New Roman"/>
          <w:sz w:val="28"/>
          <w:szCs w:val="28"/>
        </w:rPr>
      </w:pPr>
    </w:p>
    <w:p w:rsidR="0001096B" w:rsidRPr="006C4105" w:rsidRDefault="0001096B" w:rsidP="000109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096B" w:rsidRPr="006C4105" w:rsidSect="00C13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152"/>
    <w:multiLevelType w:val="hybridMultilevel"/>
    <w:tmpl w:val="7CC4F8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7E02"/>
    <w:multiLevelType w:val="hybridMultilevel"/>
    <w:tmpl w:val="D252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42658"/>
    <w:multiLevelType w:val="hybridMultilevel"/>
    <w:tmpl w:val="0F466E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96B"/>
    <w:rsid w:val="0001096B"/>
    <w:rsid w:val="00141EB3"/>
    <w:rsid w:val="001E25B3"/>
    <w:rsid w:val="002774EB"/>
    <w:rsid w:val="00294929"/>
    <w:rsid w:val="002E4257"/>
    <w:rsid w:val="003939CF"/>
    <w:rsid w:val="00484246"/>
    <w:rsid w:val="00502BBC"/>
    <w:rsid w:val="00687ADC"/>
    <w:rsid w:val="006C4105"/>
    <w:rsid w:val="006C6B37"/>
    <w:rsid w:val="006D6D7E"/>
    <w:rsid w:val="007F4B31"/>
    <w:rsid w:val="00953DCB"/>
    <w:rsid w:val="00A57517"/>
    <w:rsid w:val="00AA6296"/>
    <w:rsid w:val="00AA636B"/>
    <w:rsid w:val="00B46534"/>
    <w:rsid w:val="00BA2E54"/>
    <w:rsid w:val="00BD4D42"/>
    <w:rsid w:val="00C13349"/>
    <w:rsid w:val="00C5727D"/>
    <w:rsid w:val="00CA3F27"/>
    <w:rsid w:val="00CF307A"/>
    <w:rsid w:val="00D71828"/>
    <w:rsid w:val="00E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9DB9"/>
  <w15:docId w15:val="{A264FADD-E686-43A7-BC4A-30C61B1E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A2E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BA2E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2019-01-28T10:10:00Z</cp:lastPrinted>
  <dcterms:created xsi:type="dcterms:W3CDTF">2018-05-14T05:34:00Z</dcterms:created>
  <dcterms:modified xsi:type="dcterms:W3CDTF">2019-02-10T18:34:00Z</dcterms:modified>
</cp:coreProperties>
</file>